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23C8" w:rsidRPr="000377DD" w:rsidRDefault="006F23C8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1" w:rsidRPr="000377DD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актов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, принятие которых необходимо для реализации закона Удмуртской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1B52" w:rsidRPr="001D21DA">
        <w:rPr>
          <w:rFonts w:ascii="Times New Roman" w:hAnsi="Times New Roman"/>
          <w:b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52" w:rsidRDefault="000377DD" w:rsidP="008B5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E51194">
        <w:rPr>
          <w:rFonts w:ascii="Times New Roman" w:hAnsi="Times New Roman"/>
          <w:sz w:val="28"/>
          <w:szCs w:val="28"/>
        </w:rPr>
        <w:t>«</w:t>
      </w:r>
      <w:r w:rsidR="00441B52" w:rsidRPr="00441B52">
        <w:rPr>
          <w:rFonts w:ascii="Times New Roman" w:hAnsi="Times New Roman"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="002E4A78" w:rsidRPr="002E4A78">
        <w:rPr>
          <w:rFonts w:ascii="Times New Roman" w:hAnsi="Times New Roman"/>
          <w:sz w:val="28"/>
          <w:szCs w:val="28"/>
        </w:rPr>
        <w:t>»</w:t>
      </w:r>
      <w:r w:rsidR="00023046">
        <w:rPr>
          <w:rFonts w:ascii="Times New Roman" w:hAnsi="Times New Roman"/>
          <w:sz w:val="28"/>
          <w:szCs w:val="28"/>
        </w:rPr>
        <w:t xml:space="preserve"> </w:t>
      </w:r>
      <w:r w:rsidR="007423C7" w:rsidRPr="000377DD">
        <w:rPr>
          <w:rFonts w:ascii="Times New Roman" w:eastAsia="Times New Roman" w:hAnsi="Times New Roman"/>
          <w:sz w:val="28"/>
          <w:szCs w:val="28"/>
          <w:lang w:eastAsia="ar-SA"/>
        </w:rPr>
        <w:t>потребует разработки</w:t>
      </w:r>
      <w:r w:rsidR="00F3555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постановлений</w:t>
      </w:r>
      <w:r w:rsidR="008332FA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Удмуртской Республики</w:t>
      </w:r>
      <w:r w:rsidR="00F35558">
        <w:rPr>
          <w:rFonts w:ascii="Times New Roman" w:eastAsia="Times New Roman" w:hAnsi="Times New Roman"/>
          <w:sz w:val="28"/>
          <w:szCs w:val="28"/>
          <w:lang w:eastAsia="ar-SA"/>
        </w:rPr>
        <w:t>, устанавливающих порядки</w:t>
      </w:r>
      <w:bookmarkStart w:id="0" w:name="_GoBack"/>
      <w:bookmarkEnd w:id="0"/>
      <w:r w:rsidR="002B797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</w:t>
      </w:r>
      <w:r w:rsidR="00441B5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41B52" w:rsidRPr="00441B52" w:rsidRDefault="00441B52" w:rsidP="00485F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DA">
        <w:rPr>
          <w:rFonts w:ascii="Times New Roman" w:hAnsi="Times New Roman"/>
          <w:sz w:val="28"/>
          <w:szCs w:val="28"/>
        </w:rPr>
        <w:t>оценк</w:t>
      </w:r>
      <w:r w:rsidR="008332FA">
        <w:rPr>
          <w:rFonts w:ascii="Times New Roman" w:hAnsi="Times New Roman"/>
          <w:sz w:val="28"/>
          <w:szCs w:val="28"/>
        </w:rPr>
        <w:t>и</w:t>
      </w:r>
      <w:r w:rsidRPr="001D21DA">
        <w:rPr>
          <w:rFonts w:ascii="Times New Roman" w:hAnsi="Times New Roman"/>
          <w:sz w:val="28"/>
          <w:szCs w:val="28"/>
        </w:rPr>
        <w:t xml:space="preserve"> применения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101E2F" w:rsidRPr="00441B52" w:rsidRDefault="00441B52" w:rsidP="00485F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21DA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1D21DA">
        <w:rPr>
          <w:rFonts w:ascii="Times New Roman" w:hAnsi="Times New Roman"/>
          <w:sz w:val="28"/>
          <w:szCs w:val="28"/>
        </w:rPr>
        <w:t xml:space="preserve"> фактического воздействия нормативных правовых актов, устанавливающих обязательные требования</w:t>
      </w:r>
      <w:r w:rsidR="007423C7" w:rsidRPr="00441B5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Pr="000377DD" w:rsidRDefault="007423C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65"/>
      </w:tblGrid>
      <w:tr w:rsidR="00A50DA7" w:rsidTr="00A50DA7">
        <w:tc>
          <w:tcPr>
            <w:tcW w:w="4927" w:type="dxa"/>
          </w:tcPr>
          <w:p w:rsidR="00A50DA7" w:rsidRDefault="00A50DA7" w:rsidP="00A50DA7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  <w:p w:rsidR="00A50DA7" w:rsidRDefault="00A50DA7" w:rsidP="00A50DA7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50DA7" w:rsidRDefault="00A50DA7" w:rsidP="002E4A7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A7" w:rsidRDefault="00A50DA7" w:rsidP="00A50DA7">
            <w:pPr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3C7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DC"/>
    <w:multiLevelType w:val="hybridMultilevel"/>
    <w:tmpl w:val="DA7448E6"/>
    <w:lvl w:ilvl="0" w:tplc="33DE445C">
      <w:start w:val="1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6F98"/>
    <w:rsid w:val="0000243A"/>
    <w:rsid w:val="00023046"/>
    <w:rsid w:val="000377DD"/>
    <w:rsid w:val="00081CBD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B797C"/>
    <w:rsid w:val="002E4A78"/>
    <w:rsid w:val="00316C64"/>
    <w:rsid w:val="00325080"/>
    <w:rsid w:val="00332208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1B52"/>
    <w:rsid w:val="004447B7"/>
    <w:rsid w:val="00456707"/>
    <w:rsid w:val="0047040B"/>
    <w:rsid w:val="00475688"/>
    <w:rsid w:val="00475DC6"/>
    <w:rsid w:val="004818AE"/>
    <w:rsid w:val="00485F4A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2782"/>
    <w:rsid w:val="006E791C"/>
    <w:rsid w:val="006F23C8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332FA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2443"/>
    <w:rsid w:val="00CE7808"/>
    <w:rsid w:val="00CF7211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51194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35558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Ю. Н.</cp:lastModifiedBy>
  <cp:revision>19</cp:revision>
  <cp:lastPrinted>2020-02-17T06:19:00Z</cp:lastPrinted>
  <dcterms:created xsi:type="dcterms:W3CDTF">2020-04-03T12:09:00Z</dcterms:created>
  <dcterms:modified xsi:type="dcterms:W3CDTF">2021-05-20T10:15:00Z</dcterms:modified>
</cp:coreProperties>
</file>